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B74" w:rsidRPr="004E6D6C" w:rsidRDefault="00E87B74" w:rsidP="00E87B74">
      <w:pPr>
        <w:spacing w:before="100" w:beforeAutospacing="1" w:after="100" w:afterAutospacing="1" w:line="240" w:lineRule="auto"/>
        <w:ind w:firstLine="0"/>
        <w:jc w:val="left"/>
        <w:outlineLvl w:val="0"/>
        <w:rPr>
          <w:rFonts w:ascii="Monotype Corsiva" w:eastAsia="Times New Roman" w:hAnsi="Monotype Corsiva" w:cs="Times New Roman"/>
          <w:b/>
          <w:bCs/>
          <w:kern w:val="36"/>
          <w:sz w:val="40"/>
          <w:szCs w:val="40"/>
          <w:lang w:eastAsia="ru-RU"/>
        </w:rPr>
      </w:pPr>
      <w:r>
        <w:rPr>
          <w:rFonts w:ascii="Monotype Corsiva" w:eastAsia="Times New Roman" w:hAnsi="Monotype Corsiva" w:cs="Times New Roman"/>
          <w:b/>
          <w:bCs/>
          <w:noProof/>
          <w:kern w:val="36"/>
          <w:sz w:val="40"/>
          <w:szCs w:val="40"/>
          <w:lang w:eastAsia="ru-RU"/>
        </w:rPr>
        <w:drawing>
          <wp:anchor distT="0" distB="0" distL="114300" distR="114300" simplePos="0" relativeHeight="251659264" behindDoc="1" locked="0" layoutInCell="1" allowOverlap="1">
            <wp:simplePos x="0" y="0"/>
            <wp:positionH relativeFrom="column">
              <wp:posOffset>4011930</wp:posOffset>
            </wp:positionH>
            <wp:positionV relativeFrom="paragraph">
              <wp:posOffset>-194310</wp:posOffset>
            </wp:positionV>
            <wp:extent cx="2527935" cy="1819910"/>
            <wp:effectExtent l="19050" t="0" r="5715" b="0"/>
            <wp:wrapTight wrapText="bothSides">
              <wp:wrapPolygon edited="0">
                <wp:start x="814" y="0"/>
                <wp:lineTo x="163" y="452"/>
                <wp:lineTo x="-163" y="3844"/>
                <wp:lineTo x="3093" y="7235"/>
                <wp:lineTo x="6836" y="10853"/>
                <wp:lineTo x="10906" y="14470"/>
                <wp:lineTo x="3581" y="16053"/>
                <wp:lineTo x="3581" y="17636"/>
                <wp:lineTo x="8301" y="18088"/>
                <wp:lineTo x="8301" y="20349"/>
                <wp:lineTo x="12371" y="21479"/>
                <wp:lineTo x="19696" y="21479"/>
                <wp:lineTo x="21649" y="21479"/>
                <wp:lineTo x="21649" y="21253"/>
                <wp:lineTo x="20998" y="19897"/>
                <wp:lineTo x="20021" y="18088"/>
                <wp:lineTo x="18393" y="14696"/>
                <wp:lineTo x="4883" y="1130"/>
                <wp:lineTo x="3093" y="0"/>
                <wp:lineTo x="814"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527935" cy="1819910"/>
                    </a:xfrm>
                    <a:prstGeom prst="rect">
                      <a:avLst/>
                    </a:prstGeom>
                    <a:noFill/>
                  </pic:spPr>
                </pic:pic>
              </a:graphicData>
            </a:graphic>
          </wp:anchor>
        </w:drawing>
      </w:r>
      <w:r w:rsidRPr="004E6D6C">
        <w:rPr>
          <w:rFonts w:ascii="Monotype Corsiva" w:eastAsia="Times New Roman" w:hAnsi="Monotype Corsiva" w:cs="Times New Roman"/>
          <w:b/>
          <w:bCs/>
          <w:kern w:val="36"/>
          <w:sz w:val="40"/>
          <w:szCs w:val="40"/>
          <w:lang w:eastAsia="ru-RU"/>
        </w:rPr>
        <w:t>Консультация психолога</w:t>
      </w:r>
    </w:p>
    <w:p w:rsidR="00E87B74" w:rsidRPr="00E87B74" w:rsidRDefault="00E87B74" w:rsidP="00E87B74">
      <w:pPr>
        <w:spacing w:before="100" w:beforeAutospacing="1" w:after="100" w:afterAutospacing="1" w:line="240" w:lineRule="auto"/>
        <w:ind w:firstLine="0"/>
        <w:jc w:val="left"/>
        <w:outlineLvl w:val="0"/>
        <w:rPr>
          <w:rFonts w:ascii="Arial Black" w:eastAsia="Times New Roman" w:hAnsi="Arial Black" w:cs="Times New Roman"/>
          <w:b/>
          <w:bCs/>
          <w:i/>
          <w:kern w:val="36"/>
          <w:sz w:val="40"/>
          <w:szCs w:val="40"/>
          <w:lang w:eastAsia="ru-RU"/>
        </w:rPr>
      </w:pPr>
      <w:r w:rsidRPr="00E87B74">
        <w:rPr>
          <w:rFonts w:ascii="Arial Black" w:eastAsia="Times New Roman" w:hAnsi="Arial Black" w:cs="Times New Roman"/>
          <w:b/>
          <w:bCs/>
          <w:i/>
          <w:kern w:val="36"/>
          <w:sz w:val="40"/>
          <w:szCs w:val="40"/>
          <w:lang w:eastAsia="ru-RU"/>
        </w:rPr>
        <w:t xml:space="preserve">Психологическая подготовка старшеклассников к сдаче ЕГЭ </w:t>
      </w:r>
    </w:p>
    <w:p w:rsidR="00E87B74" w:rsidRPr="00E30147" w:rsidRDefault="00E87B74" w:rsidP="00E87B74">
      <w:pPr>
        <w:spacing w:after="0" w:line="240" w:lineRule="auto"/>
        <w:ind w:firstLine="0"/>
        <w:jc w:val="left"/>
        <w:rPr>
          <w:rFonts w:ascii="Times New Roman" w:eastAsia="Times New Roman" w:hAnsi="Times New Roman" w:cs="Times New Roman"/>
          <w:sz w:val="24"/>
          <w:szCs w:val="24"/>
          <w:lang w:eastAsia="ru-RU"/>
        </w:rPr>
      </w:pPr>
    </w:p>
    <w:p w:rsidR="00E87B74" w:rsidRPr="00E87B74" w:rsidRDefault="00E87B74" w:rsidP="00E87B74">
      <w:pPr>
        <w:spacing w:before="100" w:beforeAutospacing="1" w:after="100" w:afterAutospacing="1" w:line="276" w:lineRule="auto"/>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sz w:val="24"/>
          <w:szCs w:val="24"/>
          <w:lang w:eastAsia="ru-RU"/>
        </w:rPr>
        <w:t xml:space="preserve"> </w:t>
      </w:r>
      <w:r w:rsidRPr="00E87B74">
        <w:rPr>
          <w:rFonts w:ascii="Times New Roman" w:eastAsia="Times New Roman" w:hAnsi="Times New Roman" w:cs="Times New Roman"/>
          <w:sz w:val="28"/>
          <w:szCs w:val="28"/>
          <w:lang w:eastAsia="ru-RU"/>
        </w:rPr>
        <w:t>Что сейчас происходит на свете для выпускников? Сейчас у них время подготовки к экзаменам, и до начала экзаменов в форме ЕГЭ осталось не так уж много времени. Невероятное количество вопросов возникает при слове «ЕГЭ». Есть немало разнообразной литературы, велик поток информации, но все равно каждый год что-то меняется в структуре экзаменов и при подготовке к ним приходится применять разные технологии.</w:t>
      </w:r>
    </w:p>
    <w:p w:rsidR="00E87B74" w:rsidRPr="00E87B74" w:rsidRDefault="00E87B74" w:rsidP="00E87B74">
      <w:pPr>
        <w:spacing w:before="100" w:beforeAutospacing="1" w:after="100" w:afterAutospacing="1" w:line="276" w:lineRule="auto"/>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sz w:val="28"/>
          <w:szCs w:val="28"/>
          <w:lang w:eastAsia="ru-RU"/>
        </w:rPr>
        <w:t>ЕГЭ — лишь один из многих экзаменов, которые предстоит сдавать молодому человеку в будущем, и важно научить детей психологически грамотно преодолевать жизненные трудности. В это время учащиеся испытывают большую эмоциональную нагрузку, что порой ведет к стрессу, порождает неуверенность в будущем.</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sz w:val="28"/>
          <w:szCs w:val="28"/>
          <w:lang w:eastAsia="ru-RU"/>
        </w:rPr>
        <w:t xml:space="preserve">Возможные стрессовые ситуации при сдаче ЕГЭ в основном связаны с особенностями </w:t>
      </w:r>
      <w:proofErr w:type="spellStart"/>
      <w:r w:rsidRPr="00E87B74">
        <w:rPr>
          <w:rFonts w:ascii="Times New Roman" w:eastAsia="Times New Roman" w:hAnsi="Times New Roman" w:cs="Times New Roman"/>
          <w:sz w:val="28"/>
          <w:szCs w:val="28"/>
          <w:lang w:eastAsia="ru-RU"/>
        </w:rPr>
        <w:t>нервнопсихической</w:t>
      </w:r>
      <w:proofErr w:type="spellEnd"/>
      <w:r w:rsidRPr="00E87B74">
        <w:rPr>
          <w:rFonts w:ascii="Times New Roman" w:eastAsia="Times New Roman" w:hAnsi="Times New Roman" w:cs="Times New Roman"/>
          <w:sz w:val="28"/>
          <w:szCs w:val="28"/>
          <w:lang w:eastAsia="ru-RU"/>
        </w:rPr>
        <w:t xml:space="preserve"> устойчивости ученика. «Состояние, в котором находится старшеклассник в это время, психологи называют «стрессом развития». Перед учащимися стоят несколько серьезнейших задач развития: построение новых отношений с окружающими, выбор области будущих профессиональных интересов, </w:t>
      </w:r>
      <w:proofErr w:type="spellStart"/>
      <w:r w:rsidRPr="00E87B74">
        <w:rPr>
          <w:rFonts w:ascii="Times New Roman" w:eastAsia="Times New Roman" w:hAnsi="Times New Roman" w:cs="Times New Roman"/>
          <w:sz w:val="28"/>
          <w:szCs w:val="28"/>
          <w:lang w:eastAsia="ru-RU"/>
        </w:rPr>
        <w:t>автономизация</w:t>
      </w:r>
      <w:proofErr w:type="spellEnd"/>
      <w:r w:rsidRPr="00E87B74">
        <w:rPr>
          <w:rFonts w:ascii="Times New Roman" w:eastAsia="Times New Roman" w:hAnsi="Times New Roman" w:cs="Times New Roman"/>
          <w:sz w:val="28"/>
          <w:szCs w:val="28"/>
          <w:lang w:eastAsia="ru-RU"/>
        </w:rPr>
        <w:t xml:space="preserve"> от семьи и другие важные составляющие вхождения во взрослость» (</w:t>
      </w:r>
      <w:r w:rsidRPr="00E87B74">
        <w:rPr>
          <w:rFonts w:ascii="Times New Roman" w:eastAsia="Times New Roman" w:hAnsi="Times New Roman" w:cs="Times New Roman"/>
          <w:i/>
          <w:iCs/>
          <w:sz w:val="28"/>
          <w:szCs w:val="28"/>
          <w:lang w:eastAsia="ru-RU"/>
        </w:rPr>
        <w:t xml:space="preserve">С. </w:t>
      </w:r>
      <w:proofErr w:type="spellStart"/>
      <w:r w:rsidRPr="00E87B74">
        <w:rPr>
          <w:rFonts w:ascii="Times New Roman" w:eastAsia="Times New Roman" w:hAnsi="Times New Roman" w:cs="Times New Roman"/>
          <w:i/>
          <w:iCs/>
          <w:sz w:val="28"/>
          <w:szCs w:val="28"/>
          <w:lang w:eastAsia="ru-RU"/>
        </w:rPr>
        <w:t>Вопилова</w:t>
      </w:r>
      <w:proofErr w:type="spellEnd"/>
      <w:r w:rsidRPr="00E87B74">
        <w:rPr>
          <w:rFonts w:ascii="Times New Roman" w:eastAsia="Times New Roman" w:hAnsi="Times New Roman" w:cs="Times New Roman"/>
          <w:sz w:val="28"/>
          <w:szCs w:val="28"/>
          <w:lang w:eastAsia="ru-RU"/>
        </w:rPr>
        <w:t>).</w:t>
      </w:r>
    </w:p>
    <w:p w:rsidR="00E87B74" w:rsidRPr="00E87B74" w:rsidRDefault="00E87B74" w:rsidP="00E87B74">
      <w:pPr>
        <w:spacing w:before="100" w:beforeAutospacing="1" w:after="100" w:afterAutospacing="1" w:line="276" w:lineRule="auto"/>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sz w:val="28"/>
          <w:szCs w:val="28"/>
          <w:lang w:eastAsia="ru-RU"/>
        </w:rPr>
        <w:t>Обучая детей соответствующим психологическим способам и приемам, мы повышаем их психологическую устойчивость, развиваем мыслительную работу, формируем умение в ситуации экзамена мобилизовать себя. Важнейшей целью психологического сопровождения является ознакомление учащихся с простыми психологическими способами снижения тревоги и противодействия стрессовым факторам в различных ситуациях жизнедеятельности.</w:t>
      </w:r>
    </w:p>
    <w:p w:rsidR="00E87B74" w:rsidRPr="00E87B74" w:rsidRDefault="00E87B74" w:rsidP="00E87B74">
      <w:pPr>
        <w:spacing w:before="100" w:beforeAutospacing="1" w:after="100" w:afterAutospacing="1" w:line="276" w:lineRule="auto"/>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sz w:val="28"/>
          <w:szCs w:val="28"/>
          <w:lang w:eastAsia="ru-RU"/>
        </w:rPr>
        <w:t>Несмотря на многообразие психологических технологий, актуальным по-прежнему остается нахождение новых подходов в работе психолога. Мы предлагаем познакомиться с некоторыми подходами, которые, по нашему мнению, помогают учащимся весьма эффективно адаптироваться к стрессовым ситуациям. Применяемые нами технологии имеют разную структуру: выбираются в зависимости от целей, содержания проводимой работы, позиции психолога.</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sz w:val="28"/>
          <w:szCs w:val="28"/>
          <w:lang w:eastAsia="ru-RU"/>
        </w:rPr>
        <w:t xml:space="preserve">Практическая реализация предложенных технологий, на наш взгляд, обеспечивает создание оптимальных условий для развития навыков </w:t>
      </w:r>
      <w:proofErr w:type="spellStart"/>
      <w:r w:rsidRPr="00E87B74">
        <w:rPr>
          <w:rFonts w:ascii="Times New Roman" w:eastAsia="Times New Roman" w:hAnsi="Times New Roman" w:cs="Times New Roman"/>
          <w:sz w:val="28"/>
          <w:szCs w:val="28"/>
          <w:lang w:eastAsia="ru-RU"/>
        </w:rPr>
        <w:t>саморегуляции</w:t>
      </w:r>
      <w:proofErr w:type="spellEnd"/>
      <w:r w:rsidRPr="00E87B74">
        <w:rPr>
          <w:rFonts w:ascii="Times New Roman" w:eastAsia="Times New Roman" w:hAnsi="Times New Roman" w:cs="Times New Roman"/>
          <w:sz w:val="28"/>
          <w:szCs w:val="28"/>
          <w:lang w:eastAsia="ru-RU"/>
        </w:rPr>
        <w:t>.</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p>
    <w:p w:rsidR="00E87B74" w:rsidRDefault="00E87B74" w:rsidP="00E87B74">
      <w:pPr>
        <w:spacing w:before="100" w:beforeAutospacing="1" w:after="100" w:afterAutospacing="1" w:line="276" w:lineRule="auto"/>
        <w:ind w:firstLine="0"/>
        <w:jc w:val="center"/>
        <w:outlineLvl w:val="1"/>
        <w:rPr>
          <w:rFonts w:ascii="Arial Black" w:eastAsia="Times New Roman" w:hAnsi="Arial Black" w:cs="Times New Roman"/>
          <w:b/>
          <w:bCs/>
          <w:sz w:val="28"/>
          <w:szCs w:val="28"/>
          <w:lang w:eastAsia="ru-RU"/>
        </w:rPr>
      </w:pPr>
      <w:r>
        <w:rPr>
          <w:rFonts w:ascii="Arial Black" w:eastAsia="Times New Roman" w:hAnsi="Arial Black" w:cs="Times New Roman"/>
          <w:b/>
          <w:bCs/>
          <w:sz w:val="28"/>
          <w:szCs w:val="28"/>
          <w:lang w:eastAsia="ru-RU"/>
        </w:rPr>
        <w:lastRenderedPageBreak/>
        <w:t>Вместе с учителем</w:t>
      </w:r>
    </w:p>
    <w:p w:rsidR="00E87B74" w:rsidRPr="00E87B74" w:rsidRDefault="00E87B74" w:rsidP="00E87B74">
      <w:pPr>
        <w:spacing w:before="100" w:beforeAutospacing="1" w:after="100" w:afterAutospacing="1" w:line="276" w:lineRule="auto"/>
        <w:ind w:firstLine="0"/>
        <w:jc w:val="center"/>
        <w:outlineLvl w:val="1"/>
        <w:rPr>
          <w:rFonts w:ascii="Arial Black" w:eastAsia="Times New Roman" w:hAnsi="Arial Black" w:cs="Times New Roman"/>
          <w:b/>
          <w:bCs/>
          <w:sz w:val="24"/>
          <w:szCs w:val="24"/>
          <w:lang w:eastAsia="ru-RU"/>
        </w:rPr>
      </w:pPr>
      <w:r>
        <w:rPr>
          <w:rFonts w:ascii="Arial Black" w:eastAsia="Times New Roman" w:hAnsi="Arial Black" w:cs="Times New Roman"/>
          <w:b/>
          <w:bCs/>
          <w:sz w:val="24"/>
          <w:szCs w:val="24"/>
          <w:lang w:eastAsia="ru-RU"/>
        </w:rPr>
        <w:t>(</w:t>
      </w:r>
      <w:r w:rsidRPr="00E87B74">
        <w:rPr>
          <w:rFonts w:ascii="Arial Black" w:eastAsia="Times New Roman" w:hAnsi="Arial Black" w:cs="Times New Roman"/>
          <w:b/>
          <w:bCs/>
          <w:sz w:val="24"/>
          <w:szCs w:val="24"/>
          <w:lang w:eastAsia="ru-RU"/>
        </w:rPr>
        <w:t>Практический блок</w:t>
      </w:r>
      <w:r>
        <w:rPr>
          <w:rFonts w:ascii="Arial Black" w:eastAsia="Times New Roman" w:hAnsi="Arial Black" w:cs="Times New Roman"/>
          <w:b/>
          <w:bCs/>
          <w:sz w:val="24"/>
          <w:szCs w:val="24"/>
          <w:lang w:eastAsia="ru-RU"/>
        </w:rPr>
        <w:t>)</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b/>
          <w:bCs/>
          <w:sz w:val="28"/>
          <w:szCs w:val="28"/>
          <w:lang w:eastAsia="ru-RU"/>
        </w:rPr>
        <w:t>Упражнение «Придумай предложение»</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sz w:val="28"/>
          <w:szCs w:val="28"/>
          <w:lang w:eastAsia="ru-RU"/>
        </w:rPr>
        <w:t xml:space="preserve">-Это простое упражнение позволяет выпускникам научиться переключать свое внимание. </w:t>
      </w:r>
      <w:proofErr w:type="gramStart"/>
      <w:r w:rsidRPr="00E87B74">
        <w:rPr>
          <w:rFonts w:ascii="Times New Roman" w:eastAsia="Times New Roman" w:hAnsi="Times New Roman" w:cs="Times New Roman"/>
          <w:sz w:val="28"/>
          <w:szCs w:val="28"/>
          <w:lang w:eastAsia="ru-RU"/>
        </w:rPr>
        <w:t>Учащимся предлагается несколько цепочек слов: «экзамен — работа — цель», «экзамен — радость — успех», «экзамен — хорошее настроение — отдых».</w:t>
      </w:r>
      <w:proofErr w:type="gramEnd"/>
      <w:r w:rsidRPr="00E87B74">
        <w:rPr>
          <w:rFonts w:ascii="Times New Roman" w:eastAsia="Times New Roman" w:hAnsi="Times New Roman" w:cs="Times New Roman"/>
          <w:sz w:val="28"/>
          <w:szCs w:val="28"/>
          <w:lang w:eastAsia="ru-RU"/>
        </w:rPr>
        <w:t xml:space="preserve"> Им надо придумать как можно больше предложений с этими словами. При составлении предложений слова можно менять местами.</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b/>
          <w:bCs/>
          <w:sz w:val="28"/>
          <w:szCs w:val="28"/>
          <w:lang w:eastAsia="ru-RU"/>
        </w:rPr>
        <w:t>Упражнение «Отдых»</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i/>
          <w:iCs/>
          <w:sz w:val="28"/>
          <w:szCs w:val="28"/>
          <w:lang w:eastAsia="ru-RU"/>
        </w:rPr>
        <w:t xml:space="preserve">Цель: </w:t>
      </w:r>
      <w:r w:rsidRPr="00E87B74">
        <w:rPr>
          <w:rFonts w:ascii="Times New Roman" w:eastAsia="Times New Roman" w:hAnsi="Times New Roman" w:cs="Times New Roman"/>
          <w:sz w:val="28"/>
          <w:szCs w:val="28"/>
          <w:lang w:eastAsia="ru-RU"/>
        </w:rPr>
        <w:t xml:space="preserve">способствовать раскрытию внутренних ресурсов для регуляции эмоционального состояния. </w:t>
      </w:r>
      <w:r w:rsidRPr="00E87B74">
        <w:rPr>
          <w:rFonts w:ascii="Times New Roman" w:eastAsia="Times New Roman" w:hAnsi="Times New Roman" w:cs="Times New Roman"/>
          <w:i/>
          <w:iCs/>
          <w:sz w:val="28"/>
          <w:szCs w:val="28"/>
          <w:lang w:eastAsia="ru-RU"/>
        </w:rPr>
        <w:t xml:space="preserve">Материалы: </w:t>
      </w:r>
      <w:r w:rsidRPr="00E87B74">
        <w:rPr>
          <w:rFonts w:ascii="Times New Roman" w:eastAsia="Times New Roman" w:hAnsi="Times New Roman" w:cs="Times New Roman"/>
          <w:sz w:val="28"/>
          <w:szCs w:val="28"/>
          <w:lang w:eastAsia="ru-RU"/>
        </w:rPr>
        <w:t>цветная бумага, журналы, клей, ножницы, цветные нитки, пластилин.</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b/>
          <w:bCs/>
          <w:i/>
          <w:iCs/>
          <w:sz w:val="28"/>
          <w:szCs w:val="28"/>
          <w:lang w:eastAsia="ru-RU"/>
        </w:rPr>
        <w:t xml:space="preserve">Инструкция: </w:t>
      </w:r>
      <w:r w:rsidRPr="00E87B74">
        <w:rPr>
          <w:rFonts w:ascii="Times New Roman" w:eastAsia="Times New Roman" w:hAnsi="Times New Roman" w:cs="Times New Roman"/>
          <w:sz w:val="28"/>
          <w:szCs w:val="28"/>
          <w:lang w:eastAsia="ru-RU"/>
        </w:rPr>
        <w:t>сделать картину из предложенных материалов с помощью различных способов: нарисовать, составить коллаж, слепить.</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b/>
          <w:bCs/>
          <w:sz w:val="28"/>
          <w:szCs w:val="28"/>
          <w:lang w:eastAsia="ru-RU"/>
        </w:rPr>
        <w:t>Упражнение «Выброси свою проблему»</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i/>
          <w:iCs/>
          <w:sz w:val="28"/>
          <w:szCs w:val="28"/>
          <w:lang w:eastAsia="ru-RU"/>
        </w:rPr>
        <w:t>Когда учащиеся готовятся к экзамену, они очень часто представляют либо вспоминают различные ситуации, связанные с собственной неудачей. Для преодоления таких ситуаций подойдет описанное упражнение.</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b/>
          <w:bCs/>
          <w:i/>
          <w:iCs/>
          <w:sz w:val="28"/>
          <w:szCs w:val="28"/>
          <w:lang w:eastAsia="ru-RU"/>
        </w:rPr>
        <w:t xml:space="preserve">Инструкция. </w:t>
      </w:r>
      <w:r w:rsidRPr="00E87B74">
        <w:rPr>
          <w:rFonts w:ascii="Times New Roman" w:eastAsia="Times New Roman" w:hAnsi="Times New Roman" w:cs="Times New Roman"/>
          <w:sz w:val="28"/>
          <w:szCs w:val="28"/>
          <w:lang w:eastAsia="ru-RU"/>
        </w:rPr>
        <w:t>Возьмите листок бумаги, согните его пополам, на одной части листка в течение 2–3 минут напишите список ваших проблем, забот, помех, которые не дают успокоиться. Прочитайте список того, что вас тревожит, еще раз. Теперь на другой части листка составьте список того, что вы уже хорошо умеете делать или хотите делать лучше, чем сейчас, в утвердительной форме.</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sz w:val="28"/>
          <w:szCs w:val="28"/>
          <w:lang w:eastAsia="ru-RU"/>
        </w:rPr>
        <w:t>Например: — Я очень хорошо решаю задачи. — Я очень хорошо готовлюсь к экзаменам. Теперь, пожалуйста, оторвите ту часть листка, где у вас написаны ваши проблемы, согните его пополам, потом еще раз и выбросьте в приготовленный заранее мешок.</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sz w:val="28"/>
          <w:szCs w:val="28"/>
          <w:lang w:eastAsia="ru-RU"/>
        </w:rPr>
        <w:t>Выбросьте свои проблемы и забудьте о том, что написано.</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b/>
          <w:bCs/>
          <w:sz w:val="28"/>
          <w:szCs w:val="28"/>
          <w:lang w:eastAsia="ru-RU"/>
        </w:rPr>
        <w:t>Упражнение «Мои успехи»</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sz w:val="28"/>
          <w:szCs w:val="28"/>
          <w:lang w:eastAsia="ru-RU"/>
        </w:rPr>
        <w:t>Помочь учащимся сконцентрироваться на своих успехах можно следующим образом. Старшеклассникам предлагается написать, что такое успех. Следующий этап этой работы: на листе А</w:t>
      </w:r>
      <w:proofErr w:type="gramStart"/>
      <w:r w:rsidRPr="00E87B74">
        <w:rPr>
          <w:rFonts w:ascii="Times New Roman" w:eastAsia="Times New Roman" w:hAnsi="Times New Roman" w:cs="Times New Roman"/>
          <w:sz w:val="28"/>
          <w:szCs w:val="28"/>
          <w:lang w:eastAsia="ru-RU"/>
        </w:rPr>
        <w:t>4</w:t>
      </w:r>
      <w:proofErr w:type="gramEnd"/>
      <w:r w:rsidRPr="00E87B74">
        <w:rPr>
          <w:rFonts w:ascii="Times New Roman" w:eastAsia="Times New Roman" w:hAnsi="Times New Roman" w:cs="Times New Roman"/>
          <w:sz w:val="28"/>
          <w:szCs w:val="28"/>
          <w:lang w:eastAsia="ru-RU"/>
        </w:rPr>
        <w:t xml:space="preserve"> красиво написать «Мои успехи» и составить список своих успехов в любой деятельности. На обратной стороне листка надо нарисовать образ своего успеха, предварительно представив и прочувствовав его мысленно. Упражнение способствует формированию  положительного взгляда на себя, снятию необоснованных тревог и страха неудачи, ориентирует учащихся на получение максимально положительного результата.</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b/>
          <w:bCs/>
          <w:sz w:val="28"/>
          <w:szCs w:val="28"/>
          <w:lang w:eastAsia="ru-RU"/>
        </w:rPr>
        <w:t>Занятие «Я и экзамен»</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i/>
          <w:iCs/>
          <w:sz w:val="28"/>
          <w:szCs w:val="28"/>
          <w:lang w:eastAsia="ru-RU"/>
        </w:rPr>
        <w:lastRenderedPageBreak/>
        <w:t xml:space="preserve">Цель: </w:t>
      </w:r>
      <w:r w:rsidRPr="00E87B74">
        <w:rPr>
          <w:rFonts w:ascii="Times New Roman" w:eastAsia="Times New Roman" w:hAnsi="Times New Roman" w:cs="Times New Roman"/>
          <w:sz w:val="28"/>
          <w:szCs w:val="28"/>
          <w:lang w:eastAsia="ru-RU"/>
        </w:rPr>
        <w:t>научить выпускников снимать напряжение простыми психологическими способами.</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b/>
          <w:bCs/>
          <w:sz w:val="28"/>
          <w:szCs w:val="28"/>
          <w:lang w:eastAsia="ru-RU"/>
        </w:rPr>
        <w:t>Ход занятия</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b/>
          <w:bCs/>
          <w:sz w:val="28"/>
          <w:szCs w:val="28"/>
          <w:lang w:eastAsia="ru-RU"/>
        </w:rPr>
        <w:t>Организационно-психологический момент</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sz w:val="28"/>
          <w:szCs w:val="28"/>
          <w:lang w:eastAsia="ru-RU"/>
        </w:rPr>
        <w:t>ВЕДУЩИЙ.- Здравствуйте, уважаемые выпускники! А что происходит на свете для вас? Да, сейчас самое главное — подготовка к ЕГЭ. ЕГЭ — один из многих экзаменов в вашей жизни. У вас впереди будет много экзаменов и в институте, и на работе, и важно научиться их психологически грамотно «сдавать». Сегодня мы поговорим о том, как психологически подготовить себя к экзаменам.</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b/>
          <w:bCs/>
          <w:sz w:val="28"/>
          <w:szCs w:val="28"/>
          <w:lang w:eastAsia="ru-RU"/>
        </w:rPr>
        <w:t xml:space="preserve">Упражнение «Рисуем чувства» </w:t>
      </w:r>
      <w:r w:rsidRPr="00E87B74">
        <w:rPr>
          <w:rFonts w:ascii="Times New Roman" w:eastAsia="Times New Roman" w:hAnsi="Times New Roman" w:cs="Times New Roman"/>
          <w:sz w:val="28"/>
          <w:szCs w:val="28"/>
          <w:lang w:eastAsia="ru-RU"/>
        </w:rPr>
        <w:t xml:space="preserve">(К. </w:t>
      </w:r>
      <w:proofErr w:type="spellStart"/>
      <w:r w:rsidRPr="00E87B74">
        <w:rPr>
          <w:rFonts w:ascii="Times New Roman" w:eastAsia="Times New Roman" w:hAnsi="Times New Roman" w:cs="Times New Roman"/>
          <w:sz w:val="28"/>
          <w:szCs w:val="28"/>
          <w:lang w:eastAsia="ru-RU"/>
        </w:rPr>
        <w:t>Фопель</w:t>
      </w:r>
      <w:proofErr w:type="spellEnd"/>
      <w:r w:rsidRPr="00E87B74">
        <w:rPr>
          <w:rFonts w:ascii="Times New Roman" w:eastAsia="Times New Roman" w:hAnsi="Times New Roman" w:cs="Times New Roman"/>
          <w:sz w:val="28"/>
          <w:szCs w:val="28"/>
          <w:lang w:eastAsia="ru-RU"/>
        </w:rPr>
        <w:t>)</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sz w:val="28"/>
          <w:szCs w:val="28"/>
          <w:lang w:eastAsia="ru-RU"/>
        </w:rPr>
        <w:t>— Предлагаю вам вспомнить уроки рисования. Возьмите бумагу и нарисуйте красками, как вы себя в данный момент ощущаете. Подберите цвета, подходящие вашему нынешнему состоянию. Вы можете рисовать линии, круги, узоры или картинку — в общем, все, что вам захочется. Молодцы! Отложите пока ваши рисунки в сторону, переходим к следующему заданию.</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b/>
          <w:bCs/>
          <w:sz w:val="28"/>
          <w:szCs w:val="28"/>
          <w:lang w:eastAsia="ru-RU"/>
        </w:rPr>
        <w:t>Разминка</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sz w:val="28"/>
          <w:szCs w:val="28"/>
          <w:lang w:eastAsia="ru-RU"/>
        </w:rPr>
        <w:t>— Вам даны слова: «экзамен — я — цель»; «экзамен — радость — успех». Нужно придумать как можно больше предложений, в каждом из которых были бы использованы все три слова. Слова можно изменять любым способом.</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sz w:val="28"/>
          <w:szCs w:val="28"/>
          <w:lang w:eastAsia="ru-RU"/>
        </w:rPr>
        <w:t>Молодцы! А как вы думаете, о чем сегодня пойдет речь? Тема нашего урока «Я и экзамен». А цель нашего занятия — научить вас разнообразным психологическим способам, которые помогут вам почувствовать себя увереннее в ситуациях подготовки и сдачи экзаменов.</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b/>
          <w:bCs/>
          <w:sz w:val="28"/>
          <w:szCs w:val="28"/>
          <w:lang w:eastAsia="ru-RU"/>
        </w:rPr>
        <w:t>Упражнение «Выведи козу»</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sz w:val="28"/>
          <w:szCs w:val="28"/>
          <w:lang w:eastAsia="ru-RU"/>
        </w:rPr>
        <w:t>(Михаил Кипнис в авторской модификации) Ведущий предлагает учащимся послушать притчу.</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b/>
          <w:bCs/>
          <w:sz w:val="28"/>
          <w:szCs w:val="28"/>
          <w:lang w:eastAsia="ru-RU"/>
        </w:rPr>
        <w:t xml:space="preserve">«Выведи козу» </w:t>
      </w:r>
      <w:r w:rsidRPr="00E87B74">
        <w:rPr>
          <w:rFonts w:ascii="Times New Roman" w:eastAsia="Times New Roman" w:hAnsi="Times New Roman" w:cs="Times New Roman"/>
          <w:sz w:val="28"/>
          <w:szCs w:val="28"/>
          <w:lang w:eastAsia="ru-RU"/>
        </w:rPr>
        <w:t>(</w:t>
      </w:r>
      <w:proofErr w:type="spellStart"/>
      <w:r w:rsidRPr="00E87B74">
        <w:rPr>
          <w:rFonts w:ascii="Times New Roman" w:eastAsia="Times New Roman" w:hAnsi="Times New Roman" w:cs="Times New Roman"/>
          <w:sz w:val="28"/>
          <w:szCs w:val="28"/>
          <w:lang w:eastAsia="ru-RU"/>
        </w:rPr>
        <w:t>хасидская</w:t>
      </w:r>
      <w:proofErr w:type="spellEnd"/>
      <w:r w:rsidRPr="00E87B74">
        <w:rPr>
          <w:rFonts w:ascii="Times New Roman" w:eastAsia="Times New Roman" w:hAnsi="Times New Roman" w:cs="Times New Roman"/>
          <w:sz w:val="28"/>
          <w:szCs w:val="28"/>
          <w:lang w:eastAsia="ru-RU"/>
        </w:rPr>
        <w:t xml:space="preserve"> притча)</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sz w:val="28"/>
          <w:szCs w:val="28"/>
          <w:lang w:eastAsia="ru-RU"/>
        </w:rPr>
        <w:t>Бедный крестьянин пришел к мудрецу: — Мудрец, как жить? Семья большая — все в одной коморке. Нет больше сил, посоветуй, как справиться, как преодолеть напасти? — У тебя коза есть? — спрашивает мудрец. — Есть. — Приведи ее в свою каморку — Но там ведь в одной комнате и я, и жена, и пятеро детишек. Куда же еще козу приводить? На голову себе я ее посажу? — Пришел за советом, значит, слушай, что тебе говорят! Приведи козу и посели ее с собой в доме!!!</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sz w:val="28"/>
          <w:szCs w:val="28"/>
          <w:lang w:eastAsia="ru-RU"/>
        </w:rPr>
        <w:t xml:space="preserve">Через несколько дней прибегает крестьянин. — Мудрец, совсем невмоготу! Жить </w:t>
      </w:r>
      <w:proofErr w:type="gramStart"/>
      <w:r w:rsidRPr="00E87B74">
        <w:rPr>
          <w:rFonts w:ascii="Times New Roman" w:eastAsia="Times New Roman" w:hAnsi="Times New Roman" w:cs="Times New Roman"/>
          <w:sz w:val="28"/>
          <w:szCs w:val="28"/>
          <w:lang w:eastAsia="ru-RU"/>
        </w:rPr>
        <w:t>невмочь</w:t>
      </w:r>
      <w:proofErr w:type="gramEnd"/>
      <w:r w:rsidRPr="00E87B74">
        <w:rPr>
          <w:rFonts w:ascii="Times New Roman" w:eastAsia="Times New Roman" w:hAnsi="Times New Roman" w:cs="Times New Roman"/>
          <w:sz w:val="28"/>
          <w:szCs w:val="28"/>
          <w:lang w:eastAsia="ru-RU"/>
        </w:rPr>
        <w:t>!!! — А ты теперь выведи козу! Вывел крестьянин козу, и жить стало несравненно проще и лучше</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sz w:val="28"/>
          <w:szCs w:val="28"/>
          <w:lang w:eastAsia="ru-RU"/>
        </w:rPr>
        <w:t>. — А теперь — задание. Возьмите листок бумаги А</w:t>
      </w:r>
      <w:proofErr w:type="gramStart"/>
      <w:r w:rsidRPr="00E87B74">
        <w:rPr>
          <w:rFonts w:ascii="Times New Roman" w:eastAsia="Times New Roman" w:hAnsi="Times New Roman" w:cs="Times New Roman"/>
          <w:sz w:val="28"/>
          <w:szCs w:val="28"/>
          <w:lang w:eastAsia="ru-RU"/>
        </w:rPr>
        <w:t>4</w:t>
      </w:r>
      <w:proofErr w:type="gramEnd"/>
      <w:r w:rsidRPr="00E87B74">
        <w:rPr>
          <w:rFonts w:ascii="Times New Roman" w:eastAsia="Times New Roman" w:hAnsi="Times New Roman" w:cs="Times New Roman"/>
          <w:sz w:val="28"/>
          <w:szCs w:val="28"/>
          <w:lang w:eastAsia="ru-RU"/>
        </w:rPr>
        <w:t xml:space="preserve">, согните его пополам, на одной части листка в течение 2–3 минут напишите список ваших проблем, забот, помех, которые не дают успокоиться. Прочитайте список того, что вас тревожит, еще раз. </w:t>
      </w:r>
      <w:r w:rsidRPr="00E87B74">
        <w:rPr>
          <w:rFonts w:ascii="Times New Roman" w:eastAsia="Times New Roman" w:hAnsi="Times New Roman" w:cs="Times New Roman"/>
          <w:sz w:val="28"/>
          <w:szCs w:val="28"/>
          <w:lang w:eastAsia="ru-RU"/>
        </w:rPr>
        <w:lastRenderedPageBreak/>
        <w:t>Теперь на второй части листка составьте список того, что вы уже хорошо умеете делать или что вы хотите делать лучше, чем сейчас, в утвердительной форме: (Ведущий объясняет, что когда мы позитивно о чем-то думаем, то наши опасения вытесняются и м</w:t>
      </w:r>
      <w:r>
        <w:rPr>
          <w:rFonts w:ascii="Times New Roman" w:eastAsia="Times New Roman" w:hAnsi="Times New Roman" w:cs="Times New Roman"/>
          <w:sz w:val="28"/>
          <w:szCs w:val="28"/>
          <w:lang w:eastAsia="ru-RU"/>
        </w:rPr>
        <w:t>ы увереннее смотрим в будуще</w:t>
      </w:r>
      <w:proofErr w:type="gramStart"/>
      <w:r>
        <w:rPr>
          <w:rFonts w:ascii="Times New Roman" w:eastAsia="Times New Roman" w:hAnsi="Times New Roman" w:cs="Times New Roman"/>
          <w:sz w:val="28"/>
          <w:szCs w:val="28"/>
          <w:lang w:eastAsia="ru-RU"/>
        </w:rPr>
        <w:t>е-</w:t>
      </w:r>
      <w:proofErr w:type="gramEnd"/>
      <w:r>
        <w:rPr>
          <w:rFonts w:ascii="Times New Roman" w:eastAsia="Times New Roman" w:hAnsi="Times New Roman" w:cs="Times New Roman"/>
          <w:sz w:val="28"/>
          <w:szCs w:val="28"/>
          <w:lang w:eastAsia="ru-RU"/>
        </w:rPr>
        <w:t xml:space="preserve"> в</w:t>
      </w:r>
      <w:r w:rsidRPr="00E87B74">
        <w:rPr>
          <w:rFonts w:ascii="Times New Roman" w:eastAsia="Times New Roman" w:hAnsi="Times New Roman" w:cs="Times New Roman"/>
          <w:sz w:val="28"/>
          <w:szCs w:val="28"/>
          <w:lang w:eastAsia="ru-RU"/>
        </w:rPr>
        <w:t xml:space="preserve"> этот момент раскрываются  наши внутренние ресурсы.)</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sz w:val="28"/>
          <w:szCs w:val="28"/>
          <w:lang w:eastAsia="ru-RU"/>
        </w:rPr>
        <w:t>-Теперь, пожалуйста, оторвите ту часть листка, где у вас написаны ваши проблемы, согните его пополам, потом еще раз и выбросьте. «Выведите козу» и забудьте о том, что написано, как минимум до конца нашей встречи.</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b/>
          <w:bCs/>
          <w:sz w:val="28"/>
          <w:szCs w:val="28"/>
          <w:lang w:eastAsia="ru-RU"/>
        </w:rPr>
        <w:t>Упражнение «Мое волнение»</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sz w:val="28"/>
          <w:szCs w:val="28"/>
          <w:lang w:eastAsia="ru-RU"/>
        </w:rPr>
        <w:t xml:space="preserve">Ведущий беседует с учащимися, что такое волнение. После беседы предлагает им слепить свое волнение, каким они его себе представляют. После того как учащиеся слепят свое волнение, им предлагается слепить домик для своего волнения и </w:t>
      </w:r>
      <w:proofErr w:type="gramStart"/>
      <w:r w:rsidRPr="00E87B74">
        <w:rPr>
          <w:rFonts w:ascii="Times New Roman" w:eastAsia="Times New Roman" w:hAnsi="Times New Roman" w:cs="Times New Roman"/>
          <w:sz w:val="28"/>
          <w:szCs w:val="28"/>
          <w:lang w:eastAsia="ru-RU"/>
        </w:rPr>
        <w:t>по</w:t>
      </w:r>
      <w:proofErr w:type="gramEnd"/>
      <w:r w:rsidRPr="00E87B74">
        <w:rPr>
          <w:rFonts w:ascii="Times New Roman" w:eastAsia="Times New Roman" w:hAnsi="Times New Roman" w:cs="Times New Roman"/>
          <w:sz w:val="28"/>
          <w:szCs w:val="28"/>
          <w:lang w:eastAsia="ru-RU"/>
        </w:rPr>
        <w:t xml:space="preserve"> селить его там.</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b/>
          <w:bCs/>
          <w:sz w:val="28"/>
          <w:szCs w:val="28"/>
          <w:lang w:eastAsia="ru-RU"/>
        </w:rPr>
        <w:t>Упражнение «Мои желания»</w:t>
      </w:r>
      <w:r w:rsidRPr="00E87B74">
        <w:rPr>
          <w:rFonts w:ascii="Times New Roman" w:eastAsia="Times New Roman" w:hAnsi="Times New Roman" w:cs="Times New Roman"/>
          <w:sz w:val="28"/>
          <w:szCs w:val="28"/>
          <w:lang w:eastAsia="ru-RU"/>
        </w:rPr>
        <w:t xml:space="preserve"> Ведущий предлагает учащимся написать самим себе пожелание, которое будет начинаться фразой: «Хочу пожелать себе на экзамене...»</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b/>
          <w:bCs/>
          <w:sz w:val="28"/>
          <w:szCs w:val="28"/>
          <w:lang w:eastAsia="ru-RU"/>
        </w:rPr>
        <w:t>Рефлексия</w:t>
      </w:r>
      <w:proofErr w:type="gramStart"/>
      <w:r w:rsidRPr="00E87B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E87B74">
        <w:rPr>
          <w:rFonts w:ascii="Times New Roman" w:eastAsia="Times New Roman" w:hAnsi="Times New Roman" w:cs="Times New Roman"/>
          <w:sz w:val="28"/>
          <w:szCs w:val="28"/>
          <w:lang w:eastAsia="ru-RU"/>
        </w:rPr>
        <w:t>Участники передают друг другу мяч и говорят, что им понравилось на занятии и что они возьмут с собой. — Спасибо всем! До новых встреч!</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b/>
          <w:bCs/>
          <w:sz w:val="28"/>
          <w:szCs w:val="28"/>
          <w:lang w:eastAsia="ru-RU"/>
        </w:rPr>
      </w:pP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r w:rsidRPr="00E87B74">
        <w:rPr>
          <w:rFonts w:ascii="Times New Roman" w:eastAsia="Times New Roman" w:hAnsi="Times New Roman" w:cs="Times New Roman"/>
          <w:b/>
          <w:bCs/>
          <w:sz w:val="28"/>
          <w:szCs w:val="28"/>
          <w:lang w:eastAsia="ru-RU"/>
        </w:rPr>
        <w:t>Литература</w:t>
      </w:r>
    </w:p>
    <w:p w:rsidR="00E87B74" w:rsidRPr="00E87B74" w:rsidRDefault="00E87B74" w:rsidP="00E87B74">
      <w:pPr>
        <w:spacing w:before="100" w:beforeAutospacing="1" w:after="100" w:afterAutospacing="1" w:line="276" w:lineRule="auto"/>
        <w:ind w:firstLine="0"/>
        <w:contextualSpacing/>
        <w:rPr>
          <w:rFonts w:ascii="Times New Roman" w:eastAsia="Times New Roman" w:hAnsi="Times New Roman" w:cs="Times New Roman"/>
          <w:sz w:val="28"/>
          <w:szCs w:val="28"/>
          <w:lang w:eastAsia="ru-RU"/>
        </w:rPr>
      </w:pPr>
      <w:proofErr w:type="spellStart"/>
      <w:r w:rsidRPr="00E87B74">
        <w:rPr>
          <w:rFonts w:ascii="Times New Roman" w:eastAsia="Times New Roman" w:hAnsi="Times New Roman" w:cs="Times New Roman"/>
          <w:sz w:val="28"/>
          <w:szCs w:val="28"/>
          <w:lang w:eastAsia="ru-RU"/>
        </w:rPr>
        <w:t>Вопилова</w:t>
      </w:r>
      <w:proofErr w:type="spellEnd"/>
      <w:r w:rsidRPr="00E87B74">
        <w:rPr>
          <w:rFonts w:ascii="Times New Roman" w:eastAsia="Times New Roman" w:hAnsi="Times New Roman" w:cs="Times New Roman"/>
          <w:sz w:val="28"/>
          <w:szCs w:val="28"/>
          <w:lang w:eastAsia="ru-RU"/>
        </w:rPr>
        <w:t xml:space="preserve"> С.Ф. Психолого-педагогическое сопровождение выпускников средней школы в процессе их подготовки к ЕГЭ. Методические рекомендации. — Норильск: Изд. </w:t>
      </w:r>
      <w:proofErr w:type="spellStart"/>
      <w:r w:rsidRPr="00E87B74">
        <w:rPr>
          <w:rFonts w:ascii="Times New Roman" w:eastAsia="Times New Roman" w:hAnsi="Times New Roman" w:cs="Times New Roman"/>
          <w:sz w:val="28"/>
          <w:szCs w:val="28"/>
          <w:lang w:eastAsia="ru-RU"/>
        </w:rPr>
        <w:t>НМИПКиПП</w:t>
      </w:r>
      <w:proofErr w:type="spellEnd"/>
      <w:r w:rsidRPr="00E87B74">
        <w:rPr>
          <w:rFonts w:ascii="Times New Roman" w:eastAsia="Times New Roman" w:hAnsi="Times New Roman" w:cs="Times New Roman"/>
          <w:sz w:val="28"/>
          <w:szCs w:val="28"/>
          <w:lang w:eastAsia="ru-RU"/>
        </w:rPr>
        <w:t>, 2004.</w:t>
      </w:r>
    </w:p>
    <w:p w:rsidR="00E87B74" w:rsidRPr="00E87B74" w:rsidRDefault="00E87B74" w:rsidP="00E87B74">
      <w:pPr>
        <w:pStyle w:val="1"/>
        <w:spacing w:line="276" w:lineRule="auto"/>
        <w:rPr>
          <w:b w:val="0"/>
          <w:sz w:val="28"/>
          <w:szCs w:val="28"/>
        </w:rPr>
      </w:pPr>
      <w:r w:rsidRPr="00E87B74">
        <w:rPr>
          <w:sz w:val="28"/>
          <w:szCs w:val="28"/>
        </w:rPr>
        <w:t>Подготовила педагог-психолог Глущенко М.В.</w:t>
      </w:r>
    </w:p>
    <w:p w:rsidR="00DF1BDA" w:rsidRPr="00E87B74" w:rsidRDefault="00DF1BDA">
      <w:pPr>
        <w:rPr>
          <w:sz w:val="28"/>
          <w:szCs w:val="28"/>
        </w:rPr>
      </w:pPr>
    </w:p>
    <w:p w:rsidR="00E87B74" w:rsidRPr="00E87B74" w:rsidRDefault="00E87B74">
      <w:pPr>
        <w:rPr>
          <w:sz w:val="28"/>
          <w:szCs w:val="28"/>
        </w:rPr>
      </w:pPr>
    </w:p>
    <w:sectPr w:rsidR="00E87B74" w:rsidRPr="00E87B74" w:rsidSect="00E87B74">
      <w:pgSz w:w="11906" w:h="16838"/>
      <w:pgMar w:top="851"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7B74"/>
    <w:rsid w:val="000E19BF"/>
    <w:rsid w:val="00247663"/>
    <w:rsid w:val="00DF1BDA"/>
    <w:rsid w:val="00E87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B74"/>
  </w:style>
  <w:style w:type="paragraph" w:styleId="1">
    <w:name w:val="heading 1"/>
    <w:basedOn w:val="a"/>
    <w:link w:val="10"/>
    <w:uiPriority w:val="9"/>
    <w:qFormat/>
    <w:rsid w:val="00E87B74"/>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B74"/>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1220</Words>
  <Characters>6957</Characters>
  <Application>Microsoft Office Word</Application>
  <DocSecurity>0</DocSecurity>
  <Lines>57</Lines>
  <Paragraphs>16</Paragraphs>
  <ScaleCrop>false</ScaleCrop>
  <Company>SPecialiST RePack</Company>
  <LinksUpToDate>false</LinksUpToDate>
  <CharactersWithSpaces>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KABp</dc:creator>
  <cp:keywords/>
  <dc:description/>
  <cp:lastModifiedBy>KABp</cp:lastModifiedBy>
  <cp:revision>1</cp:revision>
  <dcterms:created xsi:type="dcterms:W3CDTF">2015-05-11T02:25:00Z</dcterms:created>
  <dcterms:modified xsi:type="dcterms:W3CDTF">2015-05-11T02:28:00Z</dcterms:modified>
</cp:coreProperties>
</file>